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1FEDF" w14:textId="77777777" w:rsidR="00A85F11" w:rsidRPr="00016F11" w:rsidRDefault="00A85F11" w:rsidP="00A85F11">
      <w:pPr>
        <w:pStyle w:val="Default"/>
        <w:jc w:val="both"/>
        <w:rPr>
          <w:b/>
          <w:bCs/>
          <w:sz w:val="22"/>
          <w:szCs w:val="22"/>
        </w:rPr>
      </w:pPr>
      <w:bookmarkStart w:id="0" w:name="_Hlk125984171"/>
      <w:r w:rsidRPr="00016F11">
        <w:rPr>
          <w:b/>
          <w:bCs/>
          <w:sz w:val="22"/>
          <w:szCs w:val="22"/>
        </w:rPr>
        <w:t xml:space="preserve">Package-I: Establishment of SLDC cum REMC for UT of Ladakh under consultancy assignment for Establishment of SLDC cum REMC for UT of </w:t>
      </w:r>
      <w:proofErr w:type="gramStart"/>
      <w:r w:rsidRPr="00016F11">
        <w:rPr>
          <w:b/>
          <w:bCs/>
          <w:sz w:val="22"/>
          <w:szCs w:val="22"/>
        </w:rPr>
        <w:t>Ladakh;</w:t>
      </w:r>
      <w:proofErr w:type="gramEnd"/>
    </w:p>
    <w:p w14:paraId="535C4F12" w14:textId="035D6FCA" w:rsidR="00204ADC" w:rsidRPr="00016F11" w:rsidRDefault="00A5789A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bCs/>
          <w:szCs w:val="22"/>
          <w:lang w:val="en-US" w:bidi="ar-SA"/>
        </w:rPr>
      </w:pPr>
      <w:r w:rsidRPr="00016F11">
        <w:rPr>
          <w:rFonts w:ascii="Book Antiqua" w:eastAsia="MS Mincho" w:hAnsi="Book Antiqua" w:cs="Arial"/>
          <w:b/>
          <w:szCs w:val="22"/>
          <w:lang w:val="en-US" w:bidi="ar-SA"/>
        </w:rPr>
        <w:t>Specification No. CC/NT/W-SCADA/DOM/A00/23/08709</w:t>
      </w:r>
    </w:p>
    <w:bookmarkEnd w:id="0"/>
    <w:p w14:paraId="544687FB" w14:textId="19B78352" w:rsidR="006C0C9A" w:rsidRPr="00016F11" w:rsidRDefault="006C0C9A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016F11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16F1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016F11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016F1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16F1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016F11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016F1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016F11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016F11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016F11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016F11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016F11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016F11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016F1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016F11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016F1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016F1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016F1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016F11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016F11" w:rsidRDefault="006C0C9A" w:rsidP="006C0C9A">
      <w:pPr>
        <w:rPr>
          <w:rFonts w:ascii="Book Antiqua" w:hAnsi="Book Antiqua" w:cs="Arial"/>
          <w:szCs w:val="22"/>
        </w:rPr>
      </w:pPr>
      <w:r w:rsidRPr="00016F1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016F1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16F11">
        <w:rPr>
          <w:rFonts w:ascii="Book Antiqua" w:hAnsi="Book Antiqua" w:cs="Arial"/>
          <w:szCs w:val="22"/>
        </w:rPr>
        <w:t>1.0</w:t>
      </w:r>
      <w:r w:rsidRPr="00016F1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16F11">
        <w:rPr>
          <w:rFonts w:ascii="Book Antiqua" w:hAnsi="Book Antiqua" w:cs="Arial"/>
          <w:szCs w:val="22"/>
        </w:rPr>
        <w:t xml:space="preserve"> </w:t>
      </w:r>
      <w:r w:rsidRPr="00016F11">
        <w:rPr>
          <w:rFonts w:ascii="Book Antiqua" w:hAnsi="Book Antiqua" w:cs="Arial"/>
          <w:szCs w:val="22"/>
        </w:rPr>
        <w:t xml:space="preserve">with other information, as </w:t>
      </w:r>
      <w:proofErr w:type="gramStart"/>
      <w:r w:rsidRPr="00016F11">
        <w:rPr>
          <w:rFonts w:ascii="Book Antiqua" w:hAnsi="Book Antiqua" w:cs="Arial"/>
          <w:szCs w:val="22"/>
        </w:rPr>
        <w:t>follows</w:t>
      </w:r>
      <w:proofErr w:type="gramEnd"/>
      <w:r w:rsidRPr="00016F11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16F1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16F1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016F11">
              <w:rPr>
                <w:rFonts w:ascii="Book Antiqua" w:hAnsi="Book Antiqua" w:cs="Arial"/>
                <w:szCs w:val="22"/>
              </w:rPr>
              <w:t>#</w:t>
            </w:r>
            <w:r w:rsidRPr="00016F1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16F1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16F1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16F1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16F1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16F1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16F1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016F11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16F1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16F1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16F1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16F1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16F1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Yes</w:t>
            </w:r>
            <w:r w:rsidRPr="00016F1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016F1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16F1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016F1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016F1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016F1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t>1.</w:t>
      </w:r>
      <w:r w:rsidRPr="00016F1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16F11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016F1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16F11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016F1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016F1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016F1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016F1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016F11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016F1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t>(a)</w:t>
      </w:r>
      <w:r w:rsidRPr="00016F1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016F1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t>(b)</w:t>
      </w:r>
      <w:r w:rsidRPr="00016F1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16F11" w14:paraId="470E790F" w14:textId="77777777" w:rsidTr="005414E7">
        <w:tc>
          <w:tcPr>
            <w:tcW w:w="738" w:type="dxa"/>
          </w:tcPr>
          <w:p w14:paraId="6634A785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16F11" w14:paraId="23F9870D" w14:textId="77777777" w:rsidTr="005414E7">
        <w:tc>
          <w:tcPr>
            <w:tcW w:w="738" w:type="dxa"/>
          </w:tcPr>
          <w:p w14:paraId="114716D5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16F11" w14:paraId="0FF00D2A" w14:textId="77777777" w:rsidTr="005414E7">
        <w:tc>
          <w:tcPr>
            <w:tcW w:w="738" w:type="dxa"/>
          </w:tcPr>
          <w:p w14:paraId="36BEBCBD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16F11" w14:paraId="131B23CB" w14:textId="77777777" w:rsidTr="005414E7">
        <w:tc>
          <w:tcPr>
            <w:tcW w:w="738" w:type="dxa"/>
          </w:tcPr>
          <w:p w14:paraId="0735B4D1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16F11" w14:paraId="300884EF" w14:textId="77777777" w:rsidTr="005414E7">
        <w:tc>
          <w:tcPr>
            <w:tcW w:w="738" w:type="dxa"/>
          </w:tcPr>
          <w:p w14:paraId="1338ECB4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16F11" w14:paraId="65D76521" w14:textId="77777777" w:rsidTr="005414E7">
        <w:tc>
          <w:tcPr>
            <w:tcW w:w="738" w:type="dxa"/>
          </w:tcPr>
          <w:p w14:paraId="51E08BB5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016F11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016F11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016F11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16F1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016F1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016F1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16F1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16F11">
        <w:rPr>
          <w:rFonts w:ascii="Book Antiqua" w:hAnsi="Book Antiqua" w:cs="Arial"/>
          <w:i/>
          <w:iCs/>
          <w:szCs w:val="22"/>
        </w:rPr>
        <w:t>4.</w:t>
      </w:r>
      <w:r w:rsidRPr="00016F1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16F1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16F11" w14:paraId="4B0E90B5" w14:textId="77777777" w:rsidTr="005414E7">
        <w:tc>
          <w:tcPr>
            <w:tcW w:w="6030" w:type="dxa"/>
          </w:tcPr>
          <w:p w14:paraId="41988947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13D72FE7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016F11" w14:paraId="119A5EEE" w14:textId="77777777" w:rsidTr="005414E7">
        <w:tc>
          <w:tcPr>
            <w:tcW w:w="6030" w:type="dxa"/>
          </w:tcPr>
          <w:p w14:paraId="08D24660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060EA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16F1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F8BF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16F1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D60CF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16F1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016F1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16F1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16F1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016F1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016F1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16F11">
        <w:rPr>
          <w:rFonts w:ascii="Book Antiqua" w:hAnsi="Book Antiqua" w:cs="Arial"/>
          <w:szCs w:val="22"/>
        </w:rPr>
        <w:t>2.0</w:t>
      </w:r>
      <w:r w:rsidRPr="00016F1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016F11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016F1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016F11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016F1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016F11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16F1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016F11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016F1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16F1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4550" w14:textId="77777777" w:rsidR="006F7AB9" w:rsidRDefault="006F7AB9" w:rsidP="00B64E06">
      <w:pPr>
        <w:spacing w:after="0" w:line="240" w:lineRule="auto"/>
      </w:pPr>
      <w:r>
        <w:separator/>
      </w:r>
    </w:p>
  </w:endnote>
  <w:endnote w:type="continuationSeparator" w:id="0">
    <w:p w14:paraId="34D92F23" w14:textId="77777777" w:rsidR="006F7AB9" w:rsidRDefault="006F7AB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BC12B" w14:textId="77777777" w:rsidR="006F7AB9" w:rsidRDefault="006F7AB9" w:rsidP="00B64E06">
      <w:pPr>
        <w:spacing w:after="0" w:line="240" w:lineRule="auto"/>
      </w:pPr>
      <w:r>
        <w:separator/>
      </w:r>
    </w:p>
  </w:footnote>
  <w:footnote w:type="continuationSeparator" w:id="0">
    <w:p w14:paraId="0F84BEB7" w14:textId="77777777" w:rsidR="006F7AB9" w:rsidRDefault="006F7AB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0B5B7CAD" w:rsidR="00E91D04" w:rsidRPr="009D1F99" w:rsidRDefault="00E91D04" w:rsidP="004620A7">
    <w:pPr>
      <w:jc w:val="right"/>
      <w:rPr>
        <w:rFonts w:ascii="Book Antiqua" w:hAnsi="Book Antiqua" w:cs="Arial"/>
        <w:sz w:val="20"/>
      </w:rPr>
    </w:pPr>
    <w:r w:rsidRPr="009D1F99">
      <w:rPr>
        <w:rFonts w:ascii="Book Antiqua" w:eastAsia="Times New Roman" w:hAnsi="Book Antiqua" w:cs="Arial"/>
        <w:b/>
        <w:sz w:val="20"/>
        <w:lang w:bidi="ar-SA"/>
      </w:rPr>
      <w:t>Attachment-2</w:t>
    </w:r>
    <w:r w:rsidR="00E3496E" w:rsidRPr="009D1F99">
      <w:rPr>
        <w:rFonts w:ascii="Book Antiqua" w:eastAsia="Times New Roman" w:hAnsi="Book Antiqua" w:cs="Arial"/>
        <w:b/>
        <w:sz w:val="20"/>
        <w:lang w:bidi="ar-SA"/>
      </w:rPr>
      <w:t>5</w:t>
    </w:r>
    <w:r w:rsidR="009624EC" w:rsidRPr="009D1F99">
      <w:rPr>
        <w:rFonts w:ascii="Book Antiqua" w:eastAsia="Times New Roman" w:hAnsi="Book Antiqua" w:cs="Arial"/>
        <w:b/>
        <w:sz w:val="20"/>
        <w:lang w:bidi="ar-SA"/>
      </w:rPr>
      <w:t xml:space="preserve"> (Rev01)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6F11"/>
    <w:rsid w:val="0004613B"/>
    <w:rsid w:val="00050F33"/>
    <w:rsid w:val="0009421E"/>
    <w:rsid w:val="000B7AEA"/>
    <w:rsid w:val="000C2FBF"/>
    <w:rsid w:val="00106840"/>
    <w:rsid w:val="00116104"/>
    <w:rsid w:val="00192B5F"/>
    <w:rsid w:val="001A1BD9"/>
    <w:rsid w:val="00204ADC"/>
    <w:rsid w:val="0022595C"/>
    <w:rsid w:val="00235AD7"/>
    <w:rsid w:val="0023767C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1F99"/>
    <w:rsid w:val="009D6B97"/>
    <w:rsid w:val="009F338A"/>
    <w:rsid w:val="00A133D3"/>
    <w:rsid w:val="00A21157"/>
    <w:rsid w:val="00A37C1D"/>
    <w:rsid w:val="00A45681"/>
    <w:rsid w:val="00A5789A"/>
    <w:rsid w:val="00A81B42"/>
    <w:rsid w:val="00A85F11"/>
    <w:rsid w:val="00A864D1"/>
    <w:rsid w:val="00AA43E3"/>
    <w:rsid w:val="00B64E06"/>
    <w:rsid w:val="00C01A60"/>
    <w:rsid w:val="00C15DF7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3496E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54</cp:revision>
  <cp:lastPrinted>2019-05-22T10:28:00Z</cp:lastPrinted>
  <dcterms:created xsi:type="dcterms:W3CDTF">2020-01-22T06:00:00Z</dcterms:created>
  <dcterms:modified xsi:type="dcterms:W3CDTF">2024-01-08T12:26:00Z</dcterms:modified>
  <cp:contentStatus/>
</cp:coreProperties>
</file>